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76A8" w14:textId="6FD066AA" w:rsidR="00EA4A57" w:rsidRDefault="0004618E" w:rsidP="0004618E">
      <w:pPr>
        <w:ind w:left="450"/>
        <w:rPr>
          <w:rFonts w:ascii="Arial" w:hAnsi="Arial" w:cs="Arial"/>
          <w:b/>
          <w:bCs/>
          <w:color w:val="000000"/>
          <w:sz w:val="42"/>
          <w:szCs w:val="42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0000"/>
          <w:sz w:val="42"/>
          <w:szCs w:val="42"/>
          <w:bdr w:val="none" w:sz="0" w:space="0" w:color="auto" w:frame="1"/>
        </w:rPr>
        <w:drawing>
          <wp:inline distT="0" distB="0" distL="0" distR="0" wp14:anchorId="28FF71B5" wp14:editId="43D624FB">
            <wp:extent cx="958215" cy="1149551"/>
            <wp:effectExtent l="0" t="0" r="0" b="0"/>
            <wp:docPr id="812357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35734" name="Picture 812357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58" cy="116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85B73" w14:textId="77777777" w:rsidR="00055BCB" w:rsidRDefault="00055BCB"/>
    <w:p w14:paraId="1F9F208C" w14:textId="66646F22" w:rsidR="00042520" w:rsidRDefault="00990317">
      <w:r>
        <w:t>Anchor Baptist Church</w:t>
      </w:r>
    </w:p>
    <w:p w14:paraId="249A1ABE" w14:textId="53012072" w:rsidR="00990317" w:rsidRDefault="00990317">
      <w:r>
        <w:t>Series: “First Things First”</w:t>
      </w:r>
    </w:p>
    <w:p w14:paraId="46B8CF60" w14:textId="75BA7512" w:rsidR="00990317" w:rsidRDefault="00990317">
      <w:r>
        <w:t>Message: “</w:t>
      </w:r>
      <w:r w:rsidR="003C1771">
        <w:t>Who Do You See?”</w:t>
      </w:r>
    </w:p>
    <w:p w14:paraId="3AEF9561" w14:textId="4AB6DC61" w:rsidR="00990317" w:rsidRDefault="00990317">
      <w:r>
        <w:t>Scripture: Revelation Chapter 1</w:t>
      </w:r>
    </w:p>
    <w:p w14:paraId="4D31835B" w14:textId="725D0FF2" w:rsidR="00990317" w:rsidRDefault="00990317">
      <w:r>
        <w:t xml:space="preserve">Date Preached: </w:t>
      </w:r>
      <w:r w:rsidR="00CC513B">
        <w:t xml:space="preserve">February </w:t>
      </w:r>
      <w:r w:rsidR="003C1771">
        <w:t>11</w:t>
      </w:r>
      <w:r>
        <w:t>, 2024</w:t>
      </w:r>
    </w:p>
    <w:p w14:paraId="3693FB97" w14:textId="77777777" w:rsidR="00C6491E" w:rsidRDefault="00C6491E"/>
    <w:p w14:paraId="19DCAC64" w14:textId="77777777" w:rsidR="00C6491E" w:rsidRDefault="00C6491E"/>
    <w:p w14:paraId="64370C1C" w14:textId="6627A473" w:rsidR="00990317" w:rsidRDefault="00990317" w:rsidP="00C6491E">
      <w:pPr>
        <w:jc w:val="center"/>
      </w:pPr>
      <w:r>
        <w:t>Sermon Notes</w:t>
      </w:r>
    </w:p>
    <w:p w14:paraId="4773DC77" w14:textId="77777777" w:rsidR="00990317" w:rsidRDefault="00990317"/>
    <w:p w14:paraId="7D056891" w14:textId="257DA671" w:rsidR="00CC513B" w:rsidRDefault="003C1771" w:rsidP="00CC513B">
      <w:pPr>
        <w:pStyle w:val="ListParagraph"/>
        <w:numPr>
          <w:ilvl w:val="0"/>
          <w:numId w:val="4"/>
        </w:numPr>
      </w:pPr>
      <w:r>
        <w:t>What did Jesus look like? Isaiah 53:2</w:t>
      </w:r>
    </w:p>
    <w:p w14:paraId="4077E646" w14:textId="77777777" w:rsidR="003C1771" w:rsidRDefault="003C1771" w:rsidP="003C1771">
      <w:pPr>
        <w:pStyle w:val="ListParagraph"/>
      </w:pPr>
    </w:p>
    <w:p w14:paraId="75746CF9" w14:textId="77777777" w:rsidR="003C1771" w:rsidRDefault="003C1771" w:rsidP="003C1771">
      <w:pPr>
        <w:pStyle w:val="ListParagraph"/>
      </w:pPr>
    </w:p>
    <w:p w14:paraId="5E2738E9" w14:textId="77777777" w:rsidR="003C1771" w:rsidRDefault="003C1771" w:rsidP="003C1771">
      <w:pPr>
        <w:pStyle w:val="ListParagraph"/>
      </w:pPr>
    </w:p>
    <w:p w14:paraId="69EC6847" w14:textId="7104EE96" w:rsidR="003C1771" w:rsidRDefault="003C1771" w:rsidP="00CC513B">
      <w:pPr>
        <w:pStyle w:val="ListParagraph"/>
        <w:numPr>
          <w:ilvl w:val="0"/>
          <w:numId w:val="4"/>
        </w:numPr>
      </w:pPr>
      <w:r>
        <w:t>The Jesus John S</w:t>
      </w:r>
      <w:r w:rsidR="00DF241B">
        <w:t>ees</w:t>
      </w:r>
      <w:r>
        <w:t>:</w:t>
      </w:r>
    </w:p>
    <w:p w14:paraId="0E66D01A" w14:textId="77777777" w:rsidR="003C1771" w:rsidRDefault="003C1771" w:rsidP="003C1771">
      <w:pPr>
        <w:pStyle w:val="ListParagraph"/>
      </w:pPr>
    </w:p>
    <w:p w14:paraId="4C6FBEA6" w14:textId="77777777" w:rsidR="003C1771" w:rsidRDefault="003C1771" w:rsidP="003C1771">
      <w:pPr>
        <w:pStyle w:val="ListParagraph"/>
      </w:pPr>
    </w:p>
    <w:p w14:paraId="566ADCDB" w14:textId="77777777" w:rsidR="003C1771" w:rsidRDefault="003C1771" w:rsidP="003C1771">
      <w:pPr>
        <w:pStyle w:val="ListParagraph"/>
      </w:pPr>
    </w:p>
    <w:p w14:paraId="246406AB" w14:textId="77777777" w:rsidR="003C1771" w:rsidRDefault="003C1771" w:rsidP="003C1771"/>
    <w:p w14:paraId="28EAC1A9" w14:textId="77777777" w:rsidR="003C1771" w:rsidRDefault="003C1771" w:rsidP="003C1771">
      <w:pPr>
        <w:pStyle w:val="ListParagraph"/>
      </w:pPr>
    </w:p>
    <w:p w14:paraId="0D2CD976" w14:textId="77777777" w:rsidR="003C1771" w:rsidRDefault="003C1771" w:rsidP="003C1771">
      <w:pPr>
        <w:pStyle w:val="ListParagraph"/>
      </w:pPr>
    </w:p>
    <w:p w14:paraId="54AA8AAA" w14:textId="77777777" w:rsidR="003C1771" w:rsidRDefault="003C1771" w:rsidP="003C1771">
      <w:pPr>
        <w:pStyle w:val="ListParagraph"/>
      </w:pPr>
    </w:p>
    <w:p w14:paraId="007D9C82" w14:textId="77777777" w:rsidR="003C1771" w:rsidRDefault="003C1771" w:rsidP="003C1771">
      <w:pPr>
        <w:pStyle w:val="ListParagraph"/>
      </w:pPr>
    </w:p>
    <w:p w14:paraId="3EBD2578" w14:textId="77777777" w:rsidR="003C1771" w:rsidRDefault="003C1771" w:rsidP="003C1771">
      <w:pPr>
        <w:pStyle w:val="ListParagraph"/>
      </w:pPr>
    </w:p>
    <w:p w14:paraId="0C4E9027" w14:textId="77777777" w:rsidR="003C1771" w:rsidRDefault="003C1771" w:rsidP="003C1771">
      <w:pPr>
        <w:pStyle w:val="ListParagraph"/>
      </w:pPr>
    </w:p>
    <w:p w14:paraId="4C748FC0" w14:textId="77777777" w:rsidR="003C1771" w:rsidRDefault="003C1771" w:rsidP="003C1771">
      <w:pPr>
        <w:pStyle w:val="ListParagraph"/>
      </w:pPr>
    </w:p>
    <w:p w14:paraId="6CBFBEDA" w14:textId="77777777" w:rsidR="003C1771" w:rsidRDefault="003C1771" w:rsidP="003C1771">
      <w:pPr>
        <w:pStyle w:val="ListParagraph"/>
      </w:pPr>
    </w:p>
    <w:p w14:paraId="285D7365" w14:textId="77777777" w:rsidR="003C1771" w:rsidRDefault="003C1771" w:rsidP="003C1771">
      <w:pPr>
        <w:pStyle w:val="ListParagraph"/>
      </w:pPr>
    </w:p>
    <w:p w14:paraId="6088AD97" w14:textId="77777777" w:rsidR="00CC513B" w:rsidRDefault="00CC513B" w:rsidP="003C1771"/>
    <w:p w14:paraId="2C5C79AD" w14:textId="385E1CFF" w:rsidR="003C1771" w:rsidRDefault="0096204E" w:rsidP="003C1771">
      <w:pPr>
        <w:pStyle w:val="ListParagraph"/>
        <w:numPr>
          <w:ilvl w:val="0"/>
          <w:numId w:val="4"/>
        </w:numPr>
      </w:pPr>
      <w:r>
        <w:t xml:space="preserve">Take Away: </w:t>
      </w:r>
      <w:r w:rsidR="003C1771">
        <w:t>When You Encounter the Risen Lord, ________________________</w:t>
      </w:r>
    </w:p>
    <w:p w14:paraId="1632F2EC" w14:textId="77777777" w:rsidR="003C1771" w:rsidRDefault="003C1771" w:rsidP="003C1771">
      <w:pPr>
        <w:pStyle w:val="ListParagraph"/>
      </w:pPr>
    </w:p>
    <w:p w14:paraId="3DFFCF54" w14:textId="44B27720" w:rsidR="003C1771" w:rsidRPr="00CC513B" w:rsidRDefault="003C1771" w:rsidP="003C1771">
      <w:pPr>
        <w:pStyle w:val="ListParagraph"/>
      </w:pPr>
      <w:r>
        <w:t xml:space="preserve"> ______________________________! Recognition, Assurance, Duty.</w:t>
      </w:r>
    </w:p>
    <w:p w14:paraId="7CF4B221" w14:textId="7739B4CA" w:rsidR="0096204E" w:rsidRPr="00CC513B" w:rsidRDefault="0096204E" w:rsidP="00CC513B">
      <w:pPr>
        <w:pStyle w:val="ListParagraph"/>
        <w:spacing w:line="276" w:lineRule="auto"/>
      </w:pPr>
    </w:p>
    <w:sectPr w:rsidR="0096204E" w:rsidRPr="00CC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CA"/>
    <w:multiLevelType w:val="hybridMultilevel"/>
    <w:tmpl w:val="5EDCA2C4"/>
    <w:lvl w:ilvl="0" w:tplc="73727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63A62"/>
    <w:multiLevelType w:val="hybridMultilevel"/>
    <w:tmpl w:val="E68A0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650"/>
    <w:multiLevelType w:val="hybridMultilevel"/>
    <w:tmpl w:val="4F2E01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9731F"/>
    <w:multiLevelType w:val="hybridMultilevel"/>
    <w:tmpl w:val="E390B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264C2"/>
    <w:multiLevelType w:val="hybridMultilevel"/>
    <w:tmpl w:val="B2086D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59477">
    <w:abstractNumId w:val="3"/>
  </w:num>
  <w:num w:numId="2" w16cid:durableId="1693192056">
    <w:abstractNumId w:val="2"/>
  </w:num>
  <w:num w:numId="3" w16cid:durableId="594829560">
    <w:abstractNumId w:val="4"/>
  </w:num>
  <w:num w:numId="4" w16cid:durableId="121313694">
    <w:abstractNumId w:val="1"/>
  </w:num>
  <w:num w:numId="5" w16cid:durableId="1658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17"/>
    <w:rsid w:val="00042520"/>
    <w:rsid w:val="0004618E"/>
    <w:rsid w:val="00055BCB"/>
    <w:rsid w:val="003C1771"/>
    <w:rsid w:val="0096204E"/>
    <w:rsid w:val="00990317"/>
    <w:rsid w:val="00BC2E73"/>
    <w:rsid w:val="00BE5436"/>
    <w:rsid w:val="00C6491E"/>
    <w:rsid w:val="00CC513B"/>
    <w:rsid w:val="00DF241B"/>
    <w:rsid w:val="00E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72CE"/>
  <w15:chartTrackingRefBased/>
  <w15:docId w15:val="{19C1E324-B9C8-794A-AE93-BC17C603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Wilson</dc:creator>
  <cp:keywords/>
  <dc:description/>
  <cp:lastModifiedBy>Douglas Wilson</cp:lastModifiedBy>
  <cp:revision>3</cp:revision>
  <dcterms:created xsi:type="dcterms:W3CDTF">2024-02-07T19:11:00Z</dcterms:created>
  <dcterms:modified xsi:type="dcterms:W3CDTF">2024-02-07T19:15:00Z</dcterms:modified>
</cp:coreProperties>
</file>